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8A4ACC" w:rsidRPr="008A4ACC" w:rsidRDefault="008A4ACC" w:rsidP="008A4ACC">
            <w:pPr>
              <w:jc w:val="center"/>
              <w:rPr>
                <w:i/>
                <w:sz w:val="24"/>
                <w:szCs w:val="24"/>
              </w:rPr>
            </w:pPr>
            <w:r w:rsidRPr="008A4ACC">
              <w:rPr>
                <w:i/>
                <w:sz w:val="24"/>
                <w:szCs w:val="24"/>
              </w:rPr>
              <w:t>Emergency Contact</w:t>
            </w:r>
          </w:p>
        </w:tc>
      </w:tr>
      <w:tr w:rsidR="003E1F1A" w:rsidTr="00306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E1F1A" w:rsidRDefault="003E1F1A" w:rsidP="008A4ACC">
            <w:pPr>
              <w:rPr>
                <w:i/>
              </w:rPr>
            </w:pPr>
            <w:r>
              <w:rPr>
                <w:i/>
              </w:rPr>
              <w:t xml:space="preserve">Full name: </w:t>
            </w:r>
          </w:p>
          <w:p w:rsidR="003E1F1A" w:rsidRPr="008A4ACC" w:rsidRDefault="003E1F1A" w:rsidP="003E1F1A">
            <w:pPr>
              <w:rPr>
                <w:i/>
              </w:rPr>
            </w:pPr>
          </w:p>
        </w:tc>
      </w:tr>
      <w:tr w:rsidR="008A4ACC" w:rsidTr="008A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A4ACC" w:rsidRPr="008A4ACC" w:rsidRDefault="003E1F1A" w:rsidP="008A4ACC">
            <w:pPr>
              <w:rPr>
                <w:i/>
              </w:rPr>
            </w:pPr>
            <w:r>
              <w:rPr>
                <w:i/>
              </w:rPr>
              <w:t>Relationship:</w:t>
            </w:r>
          </w:p>
          <w:p w:rsidR="008A4ACC" w:rsidRPr="008A4ACC" w:rsidRDefault="008A4ACC" w:rsidP="008A4ACC">
            <w:pPr>
              <w:rPr>
                <w:i/>
              </w:rPr>
            </w:pPr>
          </w:p>
          <w:p w:rsidR="008A4ACC" w:rsidRPr="008A4ACC" w:rsidRDefault="008A4ACC" w:rsidP="008A4ACC">
            <w:pPr>
              <w:rPr>
                <w:i/>
              </w:rPr>
            </w:pPr>
          </w:p>
        </w:tc>
        <w:tc>
          <w:tcPr>
            <w:tcW w:w="4621" w:type="dxa"/>
          </w:tcPr>
          <w:p w:rsidR="008A4ACC" w:rsidRPr="008A4ACC" w:rsidRDefault="008A4ACC" w:rsidP="008A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Mobile:</w:t>
            </w:r>
          </w:p>
          <w:p w:rsidR="008A4ACC" w:rsidRPr="008A4ACC" w:rsidRDefault="008A4ACC" w:rsidP="008A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8A4ACC" w:rsidRPr="008A4ACC" w:rsidRDefault="008A4ACC" w:rsidP="003E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C460D2" w:rsidRDefault="00C460D2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685"/>
        <w:gridCol w:w="2755"/>
      </w:tblGrid>
      <w:tr w:rsidR="003E1F1A" w:rsidTr="003E1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3E1F1A" w:rsidRPr="003E1F1A" w:rsidRDefault="003E1F1A" w:rsidP="003E1F1A">
            <w:pPr>
              <w:jc w:val="center"/>
              <w:rPr>
                <w:i/>
                <w:sz w:val="24"/>
                <w:szCs w:val="24"/>
              </w:rPr>
            </w:pPr>
            <w:r w:rsidRPr="003E1F1A">
              <w:rPr>
                <w:i/>
                <w:sz w:val="24"/>
                <w:szCs w:val="24"/>
              </w:rPr>
              <w:t>Smoking Status</w:t>
            </w:r>
          </w:p>
        </w:tc>
      </w:tr>
      <w:tr w:rsidR="003E1F1A" w:rsidTr="003E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1F1A" w:rsidRPr="003E1F1A" w:rsidRDefault="003E1F1A" w:rsidP="003E1F1A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  <w:r w:rsidRPr="003E1F1A">
              <w:rPr>
                <w:i/>
              </w:rPr>
              <w:t>Never Smoked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3E1F1A" w:rsidRPr="003E1F1A" w:rsidRDefault="003E1F1A" w:rsidP="003E1F1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 xml:space="preserve">Current </w:t>
            </w:r>
            <w:r>
              <w:rPr>
                <w:b/>
                <w:i/>
              </w:rPr>
              <w:t xml:space="preserve">Smoker </w:t>
            </w:r>
            <w:r w:rsidRPr="003E1F1A">
              <w:rPr>
                <w:b/>
                <w:i/>
              </w:rPr>
              <w:t>(Please specify)</w:t>
            </w:r>
          </w:p>
        </w:tc>
        <w:tc>
          <w:tcPr>
            <w:tcW w:w="27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1F1A" w:rsidRPr="003E1F1A" w:rsidRDefault="003E1F1A" w:rsidP="003E1F1A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>Ex-Smoker</w:t>
            </w:r>
          </w:p>
        </w:tc>
      </w:tr>
    </w:tbl>
    <w:p w:rsidR="008A4ACC" w:rsidRDefault="003E1F1A">
      <w:r w:rsidRPr="002F1EFE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FC4227E" wp14:editId="426BF518">
            <wp:simplePos x="0" y="0"/>
            <wp:positionH relativeFrom="margin">
              <wp:posOffset>975995</wp:posOffset>
            </wp:positionH>
            <wp:positionV relativeFrom="margin">
              <wp:posOffset>2086389</wp:posOffset>
            </wp:positionV>
            <wp:extent cx="3914775" cy="1471295"/>
            <wp:effectExtent l="0" t="0" r="952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F1A" w:rsidRDefault="003E1F1A"/>
    <w:p w:rsidR="003E1F1A" w:rsidRDefault="003E1F1A"/>
    <w:p w:rsidR="003E1F1A" w:rsidRDefault="003E1F1A"/>
    <w:p w:rsidR="003E1F1A" w:rsidRDefault="003E1F1A"/>
    <w:p w:rsidR="003E1F1A" w:rsidRDefault="003E1F1A">
      <w:bookmarkStart w:id="0" w:name="_GoBack"/>
      <w:bookmarkEnd w:id="0"/>
    </w:p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E1F1A" w:rsidTr="003E1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E1F1A" w:rsidRPr="003E1F1A" w:rsidRDefault="003E1F1A" w:rsidP="003E1F1A">
            <w:pPr>
              <w:jc w:val="center"/>
              <w:rPr>
                <w:i/>
                <w:sz w:val="24"/>
                <w:szCs w:val="24"/>
              </w:rPr>
            </w:pPr>
            <w:r w:rsidRPr="003E1F1A">
              <w:rPr>
                <w:i/>
                <w:sz w:val="24"/>
                <w:szCs w:val="24"/>
              </w:rPr>
              <w:t>Alcohol</w:t>
            </w:r>
            <w:r>
              <w:rPr>
                <w:i/>
                <w:sz w:val="24"/>
                <w:szCs w:val="24"/>
              </w:rPr>
              <w:t xml:space="preserve"> Status</w:t>
            </w:r>
          </w:p>
        </w:tc>
      </w:tr>
      <w:tr w:rsidR="003E1F1A" w:rsidTr="003E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1A" w:rsidRPr="003E1F1A" w:rsidRDefault="003E1F1A" w:rsidP="003E1F1A">
            <w:pPr>
              <w:pStyle w:val="ListParagraph"/>
              <w:numPr>
                <w:ilvl w:val="0"/>
                <w:numId w:val="5"/>
              </w:numPr>
              <w:jc w:val="center"/>
              <w:rPr>
                <w:i/>
              </w:rPr>
            </w:pPr>
            <w:r w:rsidRPr="003E1F1A">
              <w:rPr>
                <w:i/>
              </w:rPr>
              <w:t>No – I don’t drink alcohol</w:t>
            </w: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1F1A" w:rsidRDefault="003E1F1A" w:rsidP="003E1F1A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>Yes – I drink alcohol (units per week</w:t>
            </w:r>
            <w:r>
              <w:rPr>
                <w:b/>
                <w:i/>
              </w:rPr>
              <w:t>?</w:t>
            </w:r>
            <w:r w:rsidRPr="003E1F1A">
              <w:rPr>
                <w:b/>
                <w:i/>
              </w:rPr>
              <w:t>)</w:t>
            </w:r>
          </w:p>
          <w:p w:rsidR="003E1F1A" w:rsidRDefault="003E1F1A" w:rsidP="003E1F1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CE1230" w:rsidRPr="003E1F1A" w:rsidRDefault="00CE1230" w:rsidP="003E1F1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3E1F1A" w:rsidRDefault="003E1F1A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4ACC" w:rsidRPr="008A4ACC" w:rsidTr="0017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8A4ACC" w:rsidRPr="008A4ACC" w:rsidRDefault="008A4ACC" w:rsidP="00170B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Allergies</w:t>
            </w:r>
          </w:p>
        </w:tc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8A4ACC">
              <w:rPr>
                <w:i/>
              </w:rPr>
              <w:t>No – I have no known allergies</w:t>
            </w: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4ACC" w:rsidRDefault="008A4ACC" w:rsidP="008A4ACC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Yes – I have allergies (please specify)</w:t>
            </w:r>
          </w:p>
          <w:p w:rsidR="008A4ACC" w:rsidRDefault="008A4ACC" w:rsidP="008A4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8A4ACC" w:rsidRPr="008A4ACC" w:rsidRDefault="008A4ACC" w:rsidP="008A4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3E1F1A" w:rsidRDefault="003E1F1A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A4ACC" w:rsidRPr="008A4ACC" w:rsidRDefault="008A4ACC" w:rsidP="008A4ACC">
            <w:pPr>
              <w:jc w:val="center"/>
              <w:rPr>
                <w:i/>
                <w:sz w:val="24"/>
                <w:szCs w:val="24"/>
              </w:rPr>
            </w:pPr>
            <w:r w:rsidRPr="008A4ACC">
              <w:rPr>
                <w:i/>
                <w:sz w:val="24"/>
                <w:szCs w:val="24"/>
              </w:rPr>
              <w:t>Family History</w:t>
            </w:r>
          </w:p>
        </w:tc>
      </w:tr>
      <w:tr w:rsid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A4ACC">
              <w:rPr>
                <w:i/>
              </w:rPr>
              <w:t>Cardiovascular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Hypertension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Asthma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Cancer</w:t>
            </w:r>
          </w:p>
        </w:tc>
      </w:tr>
      <w:tr w:rsidR="008A4ACC" w:rsidTr="008A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A4ACC">
              <w:rPr>
                <w:i/>
              </w:rPr>
              <w:t>Diabetes Type 1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Diabetes Type 2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Lung Disease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Sickle Cell</w:t>
            </w:r>
          </w:p>
        </w:tc>
      </w:tr>
      <w:tr w:rsid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A4ACC">
              <w:rPr>
                <w:i/>
              </w:rPr>
              <w:t>Anaemia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Mental Health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Other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No Family History</w:t>
            </w:r>
          </w:p>
        </w:tc>
      </w:tr>
      <w:tr w:rsidR="008A4ACC" w:rsidTr="008A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jc w:val="center"/>
              <w:rPr>
                <w:i/>
              </w:rPr>
            </w:pPr>
            <w:r w:rsidRPr="008A4ACC">
              <w:rPr>
                <w:i/>
              </w:rPr>
              <w:t xml:space="preserve">Please provide us with any significant health conditions you may have: </w:t>
            </w: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</w:tc>
      </w:tr>
      <w:tr w:rsid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4ACC" w:rsidRPr="008A4ACC" w:rsidRDefault="008A4ACC" w:rsidP="008A4ACC">
            <w:pPr>
              <w:jc w:val="center"/>
              <w:rPr>
                <w:i/>
              </w:rPr>
            </w:pPr>
            <w:r w:rsidRPr="008A4ACC">
              <w:rPr>
                <w:i/>
              </w:rPr>
              <w:t xml:space="preserve">Please provide us with any mediation you are currently being prescribed: </w:t>
            </w: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</w:tc>
      </w:tr>
    </w:tbl>
    <w:p w:rsidR="003E1F1A" w:rsidRDefault="003E1F1A"/>
    <w:p w:rsidR="00CE1230" w:rsidRDefault="00CE1230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A4ACC" w:rsidRP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A4ACC" w:rsidRPr="008A4ACC" w:rsidRDefault="008A4ACC" w:rsidP="00170BFA">
            <w:pPr>
              <w:jc w:val="center"/>
              <w:rPr>
                <w:i/>
                <w:sz w:val="24"/>
                <w:szCs w:val="24"/>
              </w:rPr>
            </w:pPr>
            <w:r w:rsidRPr="008A4ACC">
              <w:rPr>
                <w:i/>
                <w:sz w:val="24"/>
                <w:szCs w:val="24"/>
              </w:rPr>
              <w:lastRenderedPageBreak/>
              <w:t>Ethnicity</w:t>
            </w:r>
          </w:p>
        </w:tc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White – British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Mixed – White and Black African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Black – British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Asian – Indian</w:t>
            </w:r>
          </w:p>
        </w:tc>
      </w:tr>
      <w:tr w:rsidR="008A4ACC" w:rsidRPr="008A4ACC" w:rsidTr="008A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White – Irish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Mixed – White and Asian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Black – African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Asian – Pakistani</w:t>
            </w:r>
          </w:p>
        </w:tc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White – Scottish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Mixed – Any other Mixed background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Black – Caribbean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Asian – British</w:t>
            </w:r>
          </w:p>
        </w:tc>
      </w:tr>
      <w:tr w:rsidR="008A4ACC" w:rsidRPr="008A4ACC" w:rsidTr="008A4AC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ACC" w:rsidRPr="008A4ACC" w:rsidRDefault="008A4ACC" w:rsidP="00170BF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A4ACC">
              <w:rPr>
                <w:i/>
              </w:rPr>
              <w:t>Other (Specify):</w:t>
            </w:r>
          </w:p>
        </w:tc>
      </w:tr>
    </w:tbl>
    <w:p w:rsidR="008A4ACC" w:rsidRDefault="008A4ACC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4ACC" w:rsidRP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A4ACC" w:rsidRPr="008A4ACC" w:rsidRDefault="008A4ACC" w:rsidP="00170B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Language</w:t>
            </w:r>
          </w:p>
        </w:tc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rPr>
                <w:i/>
              </w:rPr>
            </w:pPr>
            <w:r w:rsidRPr="008A4ACC">
              <w:rPr>
                <w:i/>
              </w:rPr>
              <w:t>Main spoken language:</w:t>
            </w:r>
          </w:p>
        </w:tc>
        <w:tc>
          <w:tcPr>
            <w:tcW w:w="462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Will you require an interpreter?</w:t>
            </w:r>
          </w:p>
        </w:tc>
      </w:tr>
    </w:tbl>
    <w:p w:rsidR="008A4ACC" w:rsidRDefault="008A4ACC" w:rsidP="008A4ACC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E1F1A" w:rsidTr="003E1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3E1F1A" w:rsidRPr="003E1F1A" w:rsidRDefault="003E1F1A" w:rsidP="003E1F1A">
            <w:pPr>
              <w:jc w:val="center"/>
              <w:rPr>
                <w:i/>
                <w:sz w:val="24"/>
                <w:szCs w:val="24"/>
              </w:rPr>
            </w:pPr>
            <w:r w:rsidRPr="003E1F1A">
              <w:rPr>
                <w:i/>
                <w:sz w:val="24"/>
                <w:szCs w:val="24"/>
              </w:rPr>
              <w:t>Summary Care Record Sharing</w:t>
            </w:r>
          </w:p>
        </w:tc>
      </w:tr>
      <w:tr w:rsidR="003E1F1A" w:rsidTr="003E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F1A" w:rsidRPr="003E1F1A" w:rsidRDefault="003E1F1A" w:rsidP="003E1F1A">
            <w:pPr>
              <w:tabs>
                <w:tab w:val="left" w:pos="1785"/>
              </w:tabs>
              <w:rPr>
                <w:b w:val="0"/>
                <w:i/>
                <w:sz w:val="24"/>
                <w:szCs w:val="24"/>
                <w:u w:val="single"/>
              </w:rPr>
            </w:pPr>
            <w:r w:rsidRPr="003E1F1A">
              <w:rPr>
                <w:i/>
                <w:sz w:val="24"/>
                <w:szCs w:val="24"/>
                <w:u w:val="single"/>
              </w:rPr>
              <w:t xml:space="preserve">Summary Care Records (SCR) – information for patients  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6"/>
              </w:numPr>
              <w:tabs>
                <w:tab w:val="left" w:pos="1785"/>
              </w:tabs>
              <w:spacing w:after="200" w:line="276" w:lineRule="auto"/>
              <w:rPr>
                <w:i/>
              </w:rPr>
            </w:pPr>
            <w:r w:rsidRPr="003E1F1A">
              <w:rPr>
                <w:i/>
              </w:rPr>
              <w:t>Summary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6"/>
              </w:numPr>
              <w:tabs>
                <w:tab w:val="left" w:pos="1785"/>
              </w:tabs>
              <w:spacing w:after="200" w:line="276" w:lineRule="auto"/>
              <w:rPr>
                <w:i/>
              </w:rPr>
            </w:pPr>
            <w:r w:rsidRPr="003E1F1A">
              <w:rPr>
                <w:i/>
              </w:rPr>
              <w:t>Ask the doctor to include additional information on your SCR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6"/>
              </w:numPr>
              <w:tabs>
                <w:tab w:val="left" w:pos="1785"/>
              </w:tabs>
              <w:spacing w:after="200" w:line="276" w:lineRule="auto"/>
              <w:rPr>
                <w:i/>
              </w:rPr>
            </w:pPr>
            <w:r w:rsidRPr="003E1F1A">
              <w:rPr>
                <w:i/>
              </w:rPr>
              <w:t>Protecting your SCR information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6"/>
              </w:numPr>
              <w:tabs>
                <w:tab w:val="left" w:pos="1785"/>
              </w:tabs>
              <w:spacing w:after="200" w:line="276" w:lineRule="auto"/>
              <w:rPr>
                <w:i/>
              </w:rPr>
            </w:pPr>
            <w:r w:rsidRPr="003E1F1A">
              <w:rPr>
                <w:i/>
              </w:rPr>
              <w:t>Opting out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6"/>
              </w:numPr>
              <w:tabs>
                <w:tab w:val="left" w:pos="1785"/>
              </w:tabs>
              <w:spacing w:after="200" w:line="276" w:lineRule="auto"/>
              <w:rPr>
                <w:i/>
              </w:rPr>
            </w:pPr>
            <w:r w:rsidRPr="003E1F1A">
              <w:rPr>
                <w:i/>
              </w:rPr>
              <w:t>More information on your health records</w:t>
            </w:r>
          </w:p>
          <w:p w:rsidR="003E1F1A" w:rsidRPr="003E1F1A" w:rsidRDefault="003E1F1A" w:rsidP="003E1F1A">
            <w:pPr>
              <w:tabs>
                <w:tab w:val="left" w:pos="1785"/>
              </w:tabs>
              <w:rPr>
                <w:b w:val="0"/>
                <w:i/>
              </w:rPr>
            </w:pPr>
            <w:r w:rsidRPr="003E1F1A">
              <w:rPr>
                <w:i/>
              </w:rPr>
              <w:t>The information in your records can include your: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7"/>
              </w:numPr>
              <w:tabs>
                <w:tab w:val="left" w:pos="1785"/>
              </w:tabs>
              <w:rPr>
                <w:b w:val="0"/>
                <w:i/>
              </w:rPr>
            </w:pPr>
            <w:r>
              <w:rPr>
                <w:i/>
              </w:rPr>
              <w:t>N</w:t>
            </w:r>
            <w:r w:rsidRPr="003E1F1A">
              <w:rPr>
                <w:i/>
              </w:rPr>
              <w:t>ame, age and address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7"/>
              </w:numPr>
              <w:tabs>
                <w:tab w:val="left" w:pos="1785"/>
              </w:tabs>
              <w:rPr>
                <w:b w:val="0"/>
                <w:i/>
              </w:rPr>
            </w:pPr>
            <w:r>
              <w:rPr>
                <w:i/>
              </w:rPr>
              <w:t>H</w:t>
            </w:r>
            <w:r w:rsidRPr="003E1F1A">
              <w:rPr>
                <w:i/>
              </w:rPr>
              <w:t>ealth conditions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7"/>
              </w:numPr>
              <w:tabs>
                <w:tab w:val="left" w:pos="1785"/>
              </w:tabs>
              <w:rPr>
                <w:b w:val="0"/>
                <w:i/>
              </w:rPr>
            </w:pPr>
            <w:r>
              <w:rPr>
                <w:i/>
              </w:rPr>
              <w:t>T</w:t>
            </w:r>
            <w:r w:rsidRPr="003E1F1A">
              <w:rPr>
                <w:i/>
              </w:rPr>
              <w:t>reatments and medicines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7"/>
              </w:numPr>
              <w:tabs>
                <w:tab w:val="left" w:pos="1785"/>
              </w:tabs>
              <w:rPr>
                <w:b w:val="0"/>
                <w:i/>
              </w:rPr>
            </w:pPr>
            <w:r>
              <w:rPr>
                <w:i/>
              </w:rPr>
              <w:t>A</w:t>
            </w:r>
            <w:r w:rsidRPr="003E1F1A">
              <w:rPr>
                <w:i/>
              </w:rPr>
              <w:t>llergies and past reactions to medications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7"/>
              </w:numPr>
              <w:tabs>
                <w:tab w:val="left" w:pos="1785"/>
              </w:tabs>
              <w:rPr>
                <w:b w:val="0"/>
                <w:i/>
              </w:rPr>
            </w:pPr>
            <w:r>
              <w:rPr>
                <w:i/>
              </w:rPr>
              <w:t>T</w:t>
            </w:r>
            <w:r w:rsidRPr="003E1F1A">
              <w:rPr>
                <w:i/>
              </w:rPr>
              <w:t>est, scans and x-ray results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7"/>
              </w:numPr>
              <w:tabs>
                <w:tab w:val="left" w:pos="1785"/>
              </w:tabs>
              <w:rPr>
                <w:b w:val="0"/>
                <w:i/>
              </w:rPr>
            </w:pPr>
            <w:r>
              <w:rPr>
                <w:i/>
              </w:rPr>
              <w:t>L</w:t>
            </w:r>
            <w:r w:rsidRPr="003E1F1A">
              <w:rPr>
                <w:i/>
              </w:rPr>
              <w:t xml:space="preserve">ifestyle information, such as whether you smoke or drink </w:t>
            </w:r>
          </w:p>
          <w:p w:rsidR="003E1F1A" w:rsidRPr="003E1F1A" w:rsidRDefault="003E1F1A" w:rsidP="003E1F1A">
            <w:pPr>
              <w:pStyle w:val="ListParagraph"/>
              <w:numPr>
                <w:ilvl w:val="0"/>
                <w:numId w:val="7"/>
              </w:numPr>
              <w:tabs>
                <w:tab w:val="left" w:pos="1785"/>
              </w:tabs>
              <w:rPr>
                <w:b w:val="0"/>
                <w:i/>
              </w:rPr>
            </w:pPr>
            <w:r>
              <w:rPr>
                <w:i/>
              </w:rPr>
              <w:t>H</w:t>
            </w:r>
            <w:r w:rsidRPr="003E1F1A">
              <w:rPr>
                <w:i/>
              </w:rPr>
              <w:t xml:space="preserve">ospital admission and discharge information </w:t>
            </w:r>
          </w:p>
          <w:p w:rsidR="003E1F1A" w:rsidRPr="003E1F1A" w:rsidRDefault="003E1F1A" w:rsidP="003E1F1A">
            <w:pPr>
              <w:tabs>
                <w:tab w:val="left" w:pos="1785"/>
              </w:tabs>
              <w:rPr>
                <w:i/>
              </w:rPr>
            </w:pPr>
          </w:p>
          <w:p w:rsidR="003E1F1A" w:rsidRPr="003E1F1A" w:rsidRDefault="003E1F1A" w:rsidP="003E1F1A">
            <w:pPr>
              <w:tabs>
                <w:tab w:val="left" w:pos="1785"/>
              </w:tabs>
              <w:rPr>
                <w:b w:val="0"/>
                <w:i/>
                <w:u w:val="single"/>
              </w:rPr>
            </w:pPr>
            <w:r w:rsidRPr="003E1F1A">
              <w:rPr>
                <w:i/>
              </w:rPr>
              <w:t xml:space="preserve">Find out about the </w:t>
            </w:r>
            <w:r w:rsidRPr="003E1F1A">
              <w:rPr>
                <w:i/>
                <w:u w:val="single"/>
              </w:rPr>
              <w:t>types of records and how to access them</w:t>
            </w:r>
          </w:p>
          <w:p w:rsidR="003E1F1A" w:rsidRPr="003E1F1A" w:rsidRDefault="003E1F1A" w:rsidP="003E1F1A">
            <w:pPr>
              <w:tabs>
                <w:tab w:val="left" w:pos="1785"/>
              </w:tabs>
              <w:rPr>
                <w:b w:val="0"/>
                <w:i/>
                <w:u w:val="single"/>
              </w:rPr>
            </w:pPr>
          </w:p>
          <w:p w:rsidR="003E1F1A" w:rsidRDefault="003E1F1A" w:rsidP="008A4ACC">
            <w:pPr>
              <w:rPr>
                <w:i/>
                <w:u w:val="single"/>
              </w:rPr>
            </w:pPr>
            <w:r w:rsidRPr="003E1F1A">
              <w:rPr>
                <w:i/>
                <w:u w:val="single"/>
              </w:rPr>
              <w:t>Please ask reception for a copy of the information regarding SCR and Opting out</w:t>
            </w:r>
          </w:p>
          <w:p w:rsidR="003E1F1A" w:rsidRDefault="003E1F1A" w:rsidP="008A4ACC"/>
        </w:tc>
      </w:tr>
      <w:tr w:rsidR="003E1F1A" w:rsidTr="003E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E1F1A" w:rsidRPr="003E1F1A" w:rsidRDefault="003E1F1A" w:rsidP="003E1F1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3E1F1A">
              <w:rPr>
                <w:i/>
              </w:rPr>
              <w:t>Express consent for medication, allergies, and adverse reactions only</w:t>
            </w:r>
          </w:p>
        </w:tc>
      </w:tr>
      <w:tr w:rsidR="003E1F1A" w:rsidTr="003E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F1A" w:rsidRPr="003E1F1A" w:rsidRDefault="003E1F1A" w:rsidP="003E1F1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3E1F1A">
              <w:rPr>
                <w:i/>
              </w:rPr>
              <w:t>Express consent for medication, allergies, and adverse reactions, AND additional information</w:t>
            </w:r>
          </w:p>
        </w:tc>
      </w:tr>
      <w:tr w:rsidR="003E1F1A" w:rsidTr="003E1F1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3E1F1A" w:rsidRPr="003E1F1A" w:rsidRDefault="003E1F1A" w:rsidP="003E1F1A">
            <w:pPr>
              <w:rPr>
                <w:i/>
              </w:rPr>
            </w:pPr>
            <w:r w:rsidRPr="003E1F1A">
              <w:rPr>
                <w:i/>
              </w:rPr>
              <w:t xml:space="preserve">Signature: </w:t>
            </w:r>
          </w:p>
        </w:tc>
        <w:tc>
          <w:tcPr>
            <w:tcW w:w="4621" w:type="dxa"/>
            <w:vAlign w:val="center"/>
          </w:tcPr>
          <w:p w:rsidR="003E1F1A" w:rsidRPr="003E1F1A" w:rsidRDefault="003E1F1A" w:rsidP="003E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>Date:</w:t>
            </w:r>
          </w:p>
        </w:tc>
      </w:tr>
    </w:tbl>
    <w:p w:rsidR="003E1F1A" w:rsidRDefault="003E1F1A" w:rsidP="008A4ACC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936"/>
        <w:gridCol w:w="685"/>
        <w:gridCol w:w="1540"/>
        <w:gridCol w:w="3081"/>
      </w:tblGrid>
      <w:tr w:rsidR="003E1F1A" w:rsidTr="00A0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3E1F1A" w:rsidRPr="003E1F1A" w:rsidRDefault="003E1F1A" w:rsidP="003E1F1A">
            <w:pPr>
              <w:jc w:val="center"/>
              <w:rPr>
                <w:i/>
                <w:sz w:val="24"/>
                <w:szCs w:val="24"/>
              </w:rPr>
            </w:pPr>
            <w:r w:rsidRPr="003E1F1A">
              <w:rPr>
                <w:i/>
                <w:sz w:val="24"/>
                <w:szCs w:val="24"/>
              </w:rPr>
              <w:t>Carers</w:t>
            </w:r>
          </w:p>
        </w:tc>
      </w:tr>
      <w:tr w:rsidR="003E1F1A" w:rsidTr="003E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E1F1A" w:rsidRPr="003E1F1A" w:rsidRDefault="003E1F1A" w:rsidP="008A4ACC">
            <w:pPr>
              <w:rPr>
                <w:i/>
              </w:rPr>
            </w:pPr>
            <w:r w:rsidRPr="003E1F1A">
              <w:rPr>
                <w:i/>
              </w:rPr>
              <w:t>Are you cared for by a friend or relative?</w:t>
            </w:r>
          </w:p>
        </w:tc>
        <w:tc>
          <w:tcPr>
            <w:tcW w:w="2225" w:type="dxa"/>
            <w:gridSpan w:val="2"/>
          </w:tcPr>
          <w:p w:rsidR="003E1F1A" w:rsidRPr="003E1F1A" w:rsidRDefault="003E1F1A" w:rsidP="003E1F1A">
            <w:pPr>
              <w:pStyle w:val="ListParagraph"/>
              <w:numPr>
                <w:ilvl w:val="0"/>
                <w:numId w:val="9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>Yes</w:t>
            </w:r>
          </w:p>
        </w:tc>
        <w:tc>
          <w:tcPr>
            <w:tcW w:w="3081" w:type="dxa"/>
          </w:tcPr>
          <w:p w:rsidR="003E1F1A" w:rsidRPr="003E1F1A" w:rsidRDefault="003E1F1A" w:rsidP="003E1F1A">
            <w:pPr>
              <w:pStyle w:val="ListParagraph"/>
              <w:numPr>
                <w:ilvl w:val="0"/>
                <w:numId w:val="9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>No</w:t>
            </w:r>
          </w:p>
        </w:tc>
      </w:tr>
      <w:tr w:rsidR="003E1F1A" w:rsidTr="00AC5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3E1F1A" w:rsidRPr="003E1F1A" w:rsidRDefault="003E1F1A" w:rsidP="008A4ACC">
            <w:pPr>
              <w:rPr>
                <w:i/>
              </w:rPr>
            </w:pPr>
            <w:r w:rsidRPr="003E1F1A">
              <w:rPr>
                <w:i/>
              </w:rPr>
              <w:t>What is the relationship to the person who cares for you?</w:t>
            </w:r>
          </w:p>
        </w:tc>
      </w:tr>
      <w:tr w:rsidR="003E1F1A" w:rsidTr="003E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E1F1A" w:rsidRPr="003E1F1A" w:rsidRDefault="003E1F1A" w:rsidP="008A4ACC">
            <w:pPr>
              <w:rPr>
                <w:i/>
              </w:rPr>
            </w:pPr>
            <w:r w:rsidRPr="003E1F1A">
              <w:rPr>
                <w:i/>
              </w:rPr>
              <w:t xml:space="preserve">Are you a carer for a friend or relative? </w:t>
            </w:r>
          </w:p>
        </w:tc>
        <w:tc>
          <w:tcPr>
            <w:tcW w:w="2225" w:type="dxa"/>
            <w:gridSpan w:val="2"/>
          </w:tcPr>
          <w:p w:rsidR="003E1F1A" w:rsidRPr="003E1F1A" w:rsidRDefault="003E1F1A" w:rsidP="00170BFA">
            <w:pPr>
              <w:pStyle w:val="ListParagraph"/>
              <w:numPr>
                <w:ilvl w:val="0"/>
                <w:numId w:val="9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>Yes</w:t>
            </w:r>
          </w:p>
        </w:tc>
        <w:tc>
          <w:tcPr>
            <w:tcW w:w="3081" w:type="dxa"/>
          </w:tcPr>
          <w:p w:rsidR="003E1F1A" w:rsidRPr="003E1F1A" w:rsidRDefault="003E1F1A" w:rsidP="00170BFA">
            <w:pPr>
              <w:pStyle w:val="ListParagraph"/>
              <w:numPr>
                <w:ilvl w:val="0"/>
                <w:numId w:val="9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>No</w:t>
            </w:r>
          </w:p>
        </w:tc>
      </w:tr>
      <w:tr w:rsidR="003E1F1A" w:rsidTr="005A7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3E1F1A" w:rsidRPr="003E1F1A" w:rsidRDefault="003E1F1A" w:rsidP="008A4ACC">
            <w:pPr>
              <w:rPr>
                <w:i/>
              </w:rPr>
            </w:pPr>
            <w:r w:rsidRPr="003E1F1A">
              <w:rPr>
                <w:i/>
              </w:rPr>
              <w:t>What is the relationship to the person who you care for?</w:t>
            </w:r>
          </w:p>
        </w:tc>
      </w:tr>
      <w:tr w:rsidR="003E1F1A" w:rsidRPr="003E1F1A" w:rsidTr="00170BF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  <w:vAlign w:val="center"/>
          </w:tcPr>
          <w:p w:rsidR="003E1F1A" w:rsidRPr="003E1F1A" w:rsidRDefault="003E1F1A" w:rsidP="00170BFA">
            <w:pPr>
              <w:rPr>
                <w:i/>
              </w:rPr>
            </w:pPr>
            <w:r w:rsidRPr="003E1F1A">
              <w:rPr>
                <w:i/>
              </w:rPr>
              <w:t xml:space="preserve">Signature: </w:t>
            </w:r>
          </w:p>
        </w:tc>
        <w:tc>
          <w:tcPr>
            <w:tcW w:w="4621" w:type="dxa"/>
            <w:gridSpan w:val="2"/>
            <w:vAlign w:val="center"/>
          </w:tcPr>
          <w:p w:rsidR="003E1F1A" w:rsidRPr="003E1F1A" w:rsidRDefault="003E1F1A" w:rsidP="0017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E1F1A">
              <w:rPr>
                <w:b/>
                <w:i/>
              </w:rPr>
              <w:t>Date:</w:t>
            </w:r>
          </w:p>
        </w:tc>
      </w:tr>
    </w:tbl>
    <w:p w:rsidR="003E1F1A" w:rsidRDefault="003E1F1A" w:rsidP="008A4ACC"/>
    <w:sectPr w:rsidR="003E1F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55" w:rsidRDefault="00EF1255" w:rsidP="008A4ACC">
      <w:pPr>
        <w:spacing w:after="0" w:line="240" w:lineRule="auto"/>
      </w:pPr>
      <w:r>
        <w:separator/>
      </w:r>
    </w:p>
  </w:endnote>
  <w:endnote w:type="continuationSeparator" w:id="0">
    <w:p w:rsidR="00EF1255" w:rsidRDefault="00EF1255" w:rsidP="008A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55" w:rsidRDefault="00EF1255" w:rsidP="008A4ACC">
      <w:pPr>
        <w:spacing w:after="0" w:line="240" w:lineRule="auto"/>
      </w:pPr>
      <w:r>
        <w:separator/>
      </w:r>
    </w:p>
  </w:footnote>
  <w:footnote w:type="continuationSeparator" w:id="0">
    <w:p w:rsidR="00EF1255" w:rsidRDefault="00EF1255" w:rsidP="008A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C" w:rsidRPr="008A4ACC" w:rsidRDefault="008A4ACC" w:rsidP="008A4ACC">
    <w:pPr>
      <w:jc w:val="center"/>
      <w:rPr>
        <w:b/>
        <w:sz w:val="24"/>
      </w:rPr>
    </w:pPr>
    <w:r w:rsidRPr="004A3FEC">
      <w:rPr>
        <w:b/>
        <w:sz w:val="24"/>
      </w:rPr>
      <w:t>The South Lambeth Road Practice –</w:t>
    </w:r>
    <w:r>
      <w:rPr>
        <w:b/>
        <w:sz w:val="24"/>
      </w:rPr>
      <w:t xml:space="preserve"> New Patient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1F"/>
    <w:multiLevelType w:val="hybridMultilevel"/>
    <w:tmpl w:val="28E683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347E7"/>
    <w:multiLevelType w:val="hybridMultilevel"/>
    <w:tmpl w:val="25A818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68A3"/>
    <w:multiLevelType w:val="hybridMultilevel"/>
    <w:tmpl w:val="F3A83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3C50"/>
    <w:multiLevelType w:val="hybridMultilevel"/>
    <w:tmpl w:val="97C49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E5C"/>
    <w:multiLevelType w:val="hybridMultilevel"/>
    <w:tmpl w:val="CFCC41F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595A35"/>
    <w:multiLevelType w:val="hybridMultilevel"/>
    <w:tmpl w:val="EBFA79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5788A"/>
    <w:multiLevelType w:val="hybridMultilevel"/>
    <w:tmpl w:val="103AF8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879E3"/>
    <w:multiLevelType w:val="hybridMultilevel"/>
    <w:tmpl w:val="698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139F2"/>
    <w:multiLevelType w:val="hybridMultilevel"/>
    <w:tmpl w:val="C1AC67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C"/>
    <w:rsid w:val="003E1F1A"/>
    <w:rsid w:val="006566E6"/>
    <w:rsid w:val="008A4ACC"/>
    <w:rsid w:val="00B003C7"/>
    <w:rsid w:val="00C460D2"/>
    <w:rsid w:val="00CE1230"/>
    <w:rsid w:val="00E74158"/>
    <w:rsid w:val="00E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CC"/>
  </w:style>
  <w:style w:type="paragraph" w:styleId="Footer">
    <w:name w:val="footer"/>
    <w:basedOn w:val="Normal"/>
    <w:link w:val="FooterChar"/>
    <w:uiPriority w:val="99"/>
    <w:unhideWhenUsed/>
    <w:rsid w:val="008A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CC"/>
  </w:style>
  <w:style w:type="table" w:styleId="TableGrid">
    <w:name w:val="Table Grid"/>
    <w:basedOn w:val="TableNormal"/>
    <w:uiPriority w:val="59"/>
    <w:rsid w:val="008A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A4A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4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CC"/>
  </w:style>
  <w:style w:type="paragraph" w:styleId="Footer">
    <w:name w:val="footer"/>
    <w:basedOn w:val="Normal"/>
    <w:link w:val="FooterChar"/>
    <w:uiPriority w:val="99"/>
    <w:unhideWhenUsed/>
    <w:rsid w:val="008A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CC"/>
  </w:style>
  <w:style w:type="table" w:styleId="TableGrid">
    <w:name w:val="Table Grid"/>
    <w:basedOn w:val="TableNormal"/>
    <w:uiPriority w:val="59"/>
    <w:rsid w:val="008A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A4A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4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Ferreira</dc:creator>
  <cp:lastModifiedBy>Temitayo Oduwole</cp:lastModifiedBy>
  <cp:revision>2</cp:revision>
  <cp:lastPrinted>2020-03-04T14:02:00Z</cp:lastPrinted>
  <dcterms:created xsi:type="dcterms:W3CDTF">2020-05-12T09:57:00Z</dcterms:created>
  <dcterms:modified xsi:type="dcterms:W3CDTF">2020-05-12T09:57:00Z</dcterms:modified>
</cp:coreProperties>
</file>